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9883" w:type="dxa"/>
        <w:tblLook w:val="01E0" w:firstRow="1" w:lastRow="1" w:firstColumn="1" w:lastColumn="1" w:noHBand="0" w:noVBand="0"/>
      </w:tblPr>
      <w:tblGrid>
        <w:gridCol w:w="4112"/>
        <w:gridCol w:w="5771"/>
      </w:tblGrid>
      <w:tr w:rsidR="00892926" w:rsidRPr="007364D7" w:rsidTr="002203A5">
        <w:trPr>
          <w:trHeight w:val="1418"/>
        </w:trPr>
        <w:tc>
          <w:tcPr>
            <w:tcW w:w="4112" w:type="dxa"/>
            <w:shd w:val="clear" w:color="auto" w:fill="auto"/>
          </w:tcPr>
          <w:p w:rsidR="00892926" w:rsidRPr="007364D7" w:rsidRDefault="00892926" w:rsidP="002203A5">
            <w:pPr>
              <w:ind w:left="-180" w:firstLine="540"/>
              <w:rPr>
                <w:rFonts w:ascii="Times New Roman" w:hAnsi="Times New Roman"/>
                <w:sz w:val="26"/>
                <w:szCs w:val="26"/>
              </w:rPr>
            </w:pPr>
            <w:r w:rsidRPr="007364D7">
              <w:rPr>
                <w:rFonts w:ascii="Times New Roman" w:hAnsi="Times New Roman"/>
                <w:sz w:val="26"/>
                <w:szCs w:val="26"/>
              </w:rPr>
              <w:t>CÔNG AN TỈNH HÀ NAM</w:t>
            </w:r>
          </w:p>
          <w:p w:rsidR="00892926" w:rsidRPr="007364D7" w:rsidRDefault="00892926" w:rsidP="002203A5">
            <w:pPr>
              <w:rPr>
                <w:rFonts w:ascii="Times New Roman" w:hAnsi="Times New Roman"/>
                <w:b/>
                <w:sz w:val="26"/>
                <w:szCs w:val="26"/>
              </w:rPr>
            </w:pPr>
            <w:r w:rsidRPr="007364D7">
              <w:rPr>
                <w:rFonts w:ascii="Times New Roman" w:hAnsi="Times New Roman"/>
                <w:b/>
                <w:sz w:val="26"/>
                <w:szCs w:val="26"/>
              </w:rPr>
              <w:t>CÔNG AN HUYỆN BÌNH LỤC</w:t>
            </w:r>
          </w:p>
          <w:p w:rsidR="00892926" w:rsidRPr="007364D7" w:rsidRDefault="00892926" w:rsidP="002203A5">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05DEADB" wp14:editId="2E0788E9">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892926" w:rsidRPr="007364D7" w:rsidRDefault="00892926" w:rsidP="002203A5">
            <w:pPr>
              <w:tabs>
                <w:tab w:val="left" w:pos="915"/>
                <w:tab w:val="center" w:pos="1962"/>
              </w:tabs>
              <w:jc w:val="center"/>
              <w:rPr>
                <w:rFonts w:ascii="Times New Roman" w:hAnsi="Times New Roman"/>
              </w:rPr>
            </w:pPr>
            <w:r w:rsidRPr="007364D7">
              <w:rPr>
                <w:rFonts w:ascii="Times New Roman" w:hAnsi="Times New Roman"/>
              </w:rPr>
              <w:t>Số:      /BC</w:t>
            </w:r>
            <w:r w:rsidR="002203A5">
              <w:rPr>
                <w:rFonts w:ascii="Times New Roman" w:hAnsi="Times New Roman"/>
              </w:rPr>
              <w:t>-CAH</w:t>
            </w:r>
          </w:p>
        </w:tc>
        <w:tc>
          <w:tcPr>
            <w:tcW w:w="5771" w:type="dxa"/>
            <w:shd w:val="clear" w:color="auto" w:fill="auto"/>
          </w:tcPr>
          <w:p w:rsidR="00892926" w:rsidRPr="007364D7" w:rsidRDefault="00892926" w:rsidP="002203A5">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892926" w:rsidRPr="007364D7" w:rsidRDefault="002203A5" w:rsidP="002203A5">
            <w:pPr>
              <w:ind w:left="-180" w:firstLine="540"/>
              <w:jc w:val="center"/>
              <w:rPr>
                <w:rFonts w:ascii="Times New Roman" w:hAnsi="Times New Roman"/>
                <w:b/>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2F0E9CB6" wp14:editId="5E9ECA75">
                      <wp:simplePos x="0" y="0"/>
                      <wp:positionH relativeFrom="column">
                        <wp:posOffset>677545</wp:posOffset>
                      </wp:positionH>
                      <wp:positionV relativeFrom="paragraph">
                        <wp:posOffset>179070</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4.1pt" to="239.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"/>
                  </w:pict>
                </mc:Fallback>
              </mc:AlternateContent>
            </w:r>
            <w:r w:rsidR="00892926" w:rsidRPr="007364D7">
              <w:rPr>
                <w:rFonts w:ascii="Times New Roman" w:hAnsi="Times New Roman"/>
                <w:b/>
              </w:rPr>
              <w:t>Độc Lập - Tự Do - Hạnh Phúc</w:t>
            </w:r>
          </w:p>
          <w:p w:rsidR="00892926" w:rsidRPr="007364D7" w:rsidRDefault="00892926" w:rsidP="002203A5">
            <w:pPr>
              <w:tabs>
                <w:tab w:val="left" w:pos="3834"/>
              </w:tabs>
              <w:ind w:left="-180" w:firstLine="540"/>
              <w:jc w:val="center"/>
              <w:rPr>
                <w:rFonts w:ascii="Times New Roman" w:hAnsi="Times New Roman"/>
                <w:i/>
              </w:rPr>
            </w:pPr>
            <w:r w:rsidRPr="007364D7">
              <w:rPr>
                <w:rFonts w:ascii="Times New Roman" w:hAnsi="Times New Roman"/>
                <w:i/>
              </w:rPr>
              <w:t xml:space="preserve"> </w:t>
            </w:r>
          </w:p>
          <w:p w:rsidR="00892926" w:rsidRPr="007364D7" w:rsidRDefault="00892926" w:rsidP="002203A5">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D5704B">
              <w:rPr>
                <w:rFonts w:ascii="Times New Roman" w:hAnsi="Times New Roman"/>
                <w:i/>
              </w:rPr>
              <w:t xml:space="preserve">Bình Lục, ngày </w:t>
            </w:r>
            <w:r w:rsidR="00CE1CE3">
              <w:rPr>
                <w:rFonts w:ascii="Times New Roman" w:hAnsi="Times New Roman"/>
                <w:i/>
              </w:rPr>
              <w:t>17</w:t>
            </w:r>
            <w:r w:rsidR="002203A5">
              <w:rPr>
                <w:rFonts w:ascii="Times New Roman" w:hAnsi="Times New Roman"/>
                <w:i/>
              </w:rPr>
              <w:t xml:space="preserve"> </w:t>
            </w:r>
            <w:r w:rsidR="00D5704B">
              <w:rPr>
                <w:rFonts w:ascii="Times New Roman" w:hAnsi="Times New Roman"/>
                <w:i/>
              </w:rPr>
              <w:t>tháng</w:t>
            </w:r>
            <w:r w:rsidR="00CE1CE3">
              <w:rPr>
                <w:rFonts w:ascii="Times New Roman" w:hAnsi="Times New Roman"/>
                <w:i/>
              </w:rPr>
              <w:t xml:space="preserve"> 10</w:t>
            </w:r>
            <w:r w:rsidR="002203A5">
              <w:rPr>
                <w:rFonts w:ascii="Times New Roman" w:hAnsi="Times New Roman"/>
                <w:i/>
              </w:rPr>
              <w:t xml:space="preserve"> năm 2022</w:t>
            </w:r>
          </w:p>
        </w:tc>
      </w:tr>
    </w:tbl>
    <w:p w:rsidR="002203A5" w:rsidRDefault="00892926" w:rsidP="002203A5">
      <w:pPr>
        <w:spacing w:before="120"/>
        <w:ind w:right="-720"/>
        <w:jc w:val="center"/>
        <w:rPr>
          <w:rFonts w:ascii="Times New Roman" w:hAnsi="Times New Roman"/>
          <w:b/>
        </w:rPr>
      </w:pPr>
      <w:r w:rsidRPr="007364D7">
        <w:rPr>
          <w:rFonts w:ascii="Times New Roman" w:hAnsi="Times New Roman"/>
          <w:b/>
        </w:rPr>
        <w:t>BÁO CÁO</w:t>
      </w:r>
    </w:p>
    <w:p w:rsidR="002203A5" w:rsidRDefault="00CE1CE3" w:rsidP="002203A5">
      <w:pPr>
        <w:spacing w:before="120"/>
        <w:ind w:right="-720"/>
        <w:jc w:val="center"/>
        <w:rPr>
          <w:rFonts w:ascii="Times New Roman" w:hAnsi="Times New Roman"/>
          <w:b/>
        </w:rPr>
      </w:pPr>
      <w:r>
        <w:rPr>
          <w:rFonts w:ascii="Times New Roman" w:hAnsi="Times New Roman"/>
          <w:b/>
        </w:rPr>
        <w:t>C</w:t>
      </w:r>
      <w:r w:rsidR="00892926">
        <w:rPr>
          <w:rFonts w:ascii="Times New Roman" w:hAnsi="Times New Roman"/>
          <w:b/>
        </w:rPr>
        <w:t>ông tá</w:t>
      </w:r>
      <w:r w:rsidR="002203A5">
        <w:rPr>
          <w:rFonts w:ascii="Times New Roman" w:hAnsi="Times New Roman"/>
          <w:b/>
        </w:rPr>
        <w:t>c ĐTCB việc chấp hành pháp luật</w:t>
      </w:r>
    </w:p>
    <w:p w:rsidR="00892926" w:rsidRPr="002203A5" w:rsidRDefault="00892926" w:rsidP="002203A5">
      <w:pPr>
        <w:ind w:right="-720"/>
        <w:jc w:val="center"/>
        <w:rPr>
          <w:rFonts w:ascii="Times New Roman" w:hAnsi="Times New Roman"/>
          <w:b/>
        </w:rPr>
      </w:pPr>
      <w:r>
        <w:rPr>
          <w:rFonts w:ascii="Times New Roman" w:hAnsi="Times New Roman"/>
          <w:b/>
        </w:rPr>
        <w:t>về BVMT trong lĩnh vực</w:t>
      </w:r>
      <w:r w:rsidR="00EC31E9">
        <w:rPr>
          <w:rFonts w:ascii="Times New Roman" w:hAnsi="Times New Roman"/>
          <w:b/>
        </w:rPr>
        <w:t xml:space="preserve"> dịch vụ</w:t>
      </w:r>
      <w:r>
        <w:rPr>
          <w:rFonts w:ascii="Times New Roman" w:hAnsi="Times New Roman"/>
          <w:b/>
        </w:rPr>
        <w:t xml:space="preserve"> du lịch trên địa bàn </w:t>
      </w:r>
      <w:r w:rsidR="00CE1CE3">
        <w:rPr>
          <w:rFonts w:ascii="Times New Roman" w:hAnsi="Times New Roman"/>
          <w:b/>
        </w:rPr>
        <w:t>huyện Bình Lục</w:t>
      </w:r>
    </w:p>
    <w:p w:rsidR="00892926" w:rsidRDefault="00892926" w:rsidP="00892926">
      <w:pPr>
        <w:spacing w:line="312" w:lineRule="auto"/>
        <w:ind w:firstLine="709"/>
        <w:jc w:val="both"/>
        <w:rPr>
          <w:rFonts w:ascii="Times New Roman" w:hAnsi="Times New Roman"/>
          <w:b/>
        </w:rPr>
      </w:pPr>
    </w:p>
    <w:p w:rsidR="00892926" w:rsidRDefault="00892926" w:rsidP="00892926">
      <w:pPr>
        <w:spacing w:line="312" w:lineRule="auto"/>
        <w:ind w:firstLine="709"/>
        <w:jc w:val="both"/>
        <w:rPr>
          <w:rFonts w:ascii="Times New Roman" w:hAnsi="Times New Roman"/>
        </w:rPr>
      </w:pPr>
      <w:r>
        <w:rPr>
          <w:rFonts w:ascii="Times New Roman" w:hAnsi="Times New Roman"/>
        </w:rPr>
        <w:tab/>
        <w:t>Thực hiện Kế hoạch số 1056/KH-CAT-PC05 ngày 29 tháng 04 năm 202</w:t>
      </w:r>
      <w:r w:rsidRPr="007364D7">
        <w:rPr>
          <w:rFonts w:ascii="Times New Roman" w:hAnsi="Times New Roman"/>
        </w:rPr>
        <w:t xml:space="preserve">1 của Phòng PC05 Công an tỉnh Hà Nam về việc </w:t>
      </w:r>
      <w:r>
        <w:rPr>
          <w:rFonts w:ascii="Times New Roman" w:hAnsi="Times New Roman"/>
        </w:rPr>
        <w:t xml:space="preserve">báo cáo </w:t>
      </w:r>
      <w:r w:rsidRPr="007364D7">
        <w:rPr>
          <w:rFonts w:ascii="Times New Roman" w:hAnsi="Times New Roman"/>
        </w:rPr>
        <w:t xml:space="preserve">kết </w:t>
      </w:r>
      <w:r>
        <w:rPr>
          <w:rFonts w:ascii="Times New Roman" w:hAnsi="Times New Roman"/>
        </w:rPr>
        <w:t>quả công tác ĐTCB việc chấp hành pháp luật về bảo vệ môi trường trong lĩnh vực</w:t>
      </w:r>
      <w:r w:rsidR="00EC31E9">
        <w:rPr>
          <w:rFonts w:ascii="Times New Roman" w:hAnsi="Times New Roman"/>
        </w:rPr>
        <w:t xml:space="preserve"> dịch vụ</w:t>
      </w:r>
      <w:r>
        <w:rPr>
          <w:rFonts w:ascii="Times New Roman" w:hAnsi="Times New Roman"/>
        </w:rPr>
        <w:t xml:space="preserve"> du </w:t>
      </w:r>
      <w:r w:rsidR="002203A5">
        <w:rPr>
          <w:rFonts w:ascii="Times New Roman" w:hAnsi="Times New Roman"/>
        </w:rPr>
        <w:t>măm 2022</w:t>
      </w:r>
      <w:r>
        <w:rPr>
          <w:rFonts w:ascii="Times New Roman" w:hAnsi="Times New Roman"/>
        </w:rPr>
        <w:t xml:space="preserve"> trên địa bàn huyện.</w:t>
      </w:r>
      <w:r w:rsidRPr="007364D7">
        <w:rPr>
          <w:rFonts w:ascii="Times New Roman" w:hAnsi="Times New Roman"/>
        </w:rPr>
        <w:t xml:space="preserve"> Công an huyện Bình Lục báo cáo kết quả công tác như sau:</w:t>
      </w:r>
    </w:p>
    <w:p w:rsidR="00892926" w:rsidRPr="00FF3EC8" w:rsidRDefault="00CE060E" w:rsidP="00892926">
      <w:pPr>
        <w:pStyle w:val="ListParagraph"/>
        <w:numPr>
          <w:ilvl w:val="0"/>
          <w:numId w:val="2"/>
        </w:numPr>
        <w:tabs>
          <w:tab w:val="left" w:pos="993"/>
        </w:tabs>
        <w:spacing w:line="312" w:lineRule="auto"/>
        <w:ind w:left="0" w:firstLine="709"/>
        <w:jc w:val="both"/>
        <w:rPr>
          <w:rFonts w:ascii="Times New Roman" w:hAnsi="Times New Roman"/>
          <w:b/>
        </w:rPr>
      </w:pPr>
      <w:r>
        <w:rPr>
          <w:rFonts w:ascii="Times New Roman" w:hAnsi="Times New Roman"/>
          <w:b/>
        </w:rPr>
        <w:t>TÌNH HÌNH</w:t>
      </w:r>
    </w:p>
    <w:p w:rsidR="00892926" w:rsidRPr="00D5704B" w:rsidRDefault="00892926" w:rsidP="00D5704B">
      <w:pPr>
        <w:spacing w:line="312" w:lineRule="auto"/>
        <w:ind w:firstLine="709"/>
        <w:jc w:val="both"/>
        <w:rPr>
          <w:rFonts w:ascii="Times New Roman" w:hAnsi="Times New Roman"/>
        </w:rPr>
      </w:pPr>
      <w:r w:rsidRPr="00D5704B">
        <w:rPr>
          <w:rFonts w:ascii="Times New Roman" w:hAnsi="Times New Roman"/>
          <w:lang w:val="vi-VN"/>
        </w:rPr>
        <w:t>Địa bàn huyện Bình Lục có 1</w:t>
      </w:r>
      <w:r w:rsidRPr="00D5704B">
        <w:rPr>
          <w:rFonts w:ascii="Times New Roman" w:hAnsi="Times New Roman"/>
        </w:rPr>
        <w:t>6</w:t>
      </w:r>
      <w:r w:rsidRPr="00D5704B">
        <w:rPr>
          <w:rFonts w:ascii="Times New Roman" w:hAnsi="Times New Roman"/>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w:t>
      </w:r>
      <w:r w:rsidR="00CE060E" w:rsidRPr="00D5704B">
        <w:rPr>
          <w:rFonts w:ascii="Times New Roman" w:hAnsi="Times New Roman"/>
        </w:rPr>
        <w:t>Hiện trên địa bàn không có khu du lịch. Các điểm tham quan là khu lưu niệm Cát Tường</w:t>
      </w:r>
      <w:r w:rsidR="00CE060E" w:rsidRPr="00D5704B">
        <w:rPr>
          <w:rStyle w:val="Strong"/>
          <w:rFonts w:ascii="Times New Roman" w:hAnsi="Times New Roman"/>
          <w:b w:val="0"/>
          <w:bCs w:val="0"/>
          <w:bdr w:val="none" w:sz="0" w:space="0" w:color="auto" w:frame="1"/>
          <w:shd w:val="clear" w:color="auto" w:fill="FCFCFC"/>
        </w:rPr>
        <w:t>, thôn Cao Cát, thị trấn Bình Mỹ là nơi ghi dấu Bác Hồ về thăm Hà Nam lần thứ 2 năm 1958. Có làng nghề rượu Vọc xã Vũ Bản. Không có khách sạn, chỉ có các nhà nghỉ do các cá nhân mở ra kinh doanh khác</w:t>
      </w:r>
      <w:r w:rsidR="00DC13D6">
        <w:rPr>
          <w:rStyle w:val="Strong"/>
          <w:rFonts w:ascii="Times New Roman" w:hAnsi="Times New Roman"/>
          <w:b w:val="0"/>
          <w:bCs w:val="0"/>
          <w:bdr w:val="none" w:sz="0" w:space="0" w:color="auto" w:frame="1"/>
          <w:shd w:val="clear" w:color="auto" w:fill="FCFCFC"/>
        </w:rPr>
        <w:t>h</w:t>
      </w:r>
      <w:r w:rsidR="00CE060E" w:rsidRPr="00D5704B">
        <w:rPr>
          <w:rStyle w:val="Strong"/>
          <w:rFonts w:ascii="Times New Roman" w:hAnsi="Times New Roman"/>
          <w:b w:val="0"/>
          <w:bCs w:val="0"/>
          <w:bdr w:val="none" w:sz="0" w:space="0" w:color="auto" w:frame="1"/>
          <w:shd w:val="clear" w:color="auto" w:fill="FCFCFC"/>
        </w:rPr>
        <w:t xml:space="preserve"> lưu trú. </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KẾT QUẢ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không có khu du lịch, không có điểm nóng phức tạp nổi lên về tội phạm và vi phạm pháp luật bảo vệ môi trường trong lĩnh vực</w:t>
      </w:r>
      <w:r w:rsidR="00EC31E9">
        <w:rPr>
          <w:rFonts w:ascii="Times New Roman" w:hAnsi="Times New Roman"/>
        </w:rPr>
        <w:t xml:space="preserve"> dịch vụ</w:t>
      </w:r>
      <w:r w:rsidRPr="00D5704B">
        <w:rPr>
          <w:rFonts w:ascii="Times New Roman" w:hAnsi="Times New Roman"/>
        </w:rPr>
        <w:t xml:space="preserve"> du lịch.</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Dự báo tình hình tội phạm và vi phạm pháp luật về bảo vệ môi trường trong lĩnh vực</w:t>
      </w:r>
      <w:r w:rsidR="00EC31E9">
        <w:rPr>
          <w:rFonts w:ascii="Times New Roman" w:hAnsi="Times New Roman"/>
        </w:rPr>
        <w:t xml:space="preserve"> dịch vụ</w:t>
      </w:r>
      <w:r w:rsidRPr="00D5704B">
        <w:rPr>
          <w:rFonts w:ascii="Times New Roman" w:hAnsi="Times New Roman"/>
        </w:rPr>
        <w:t xml:space="preserve"> du lịch trên địa bàn sẽ không có nhiều biểu hiện phức tạp, gia tăng.</w:t>
      </w:r>
    </w:p>
    <w:p w:rsidR="00892926" w:rsidRPr="00D5704B" w:rsidRDefault="00D5704B" w:rsidP="00D5704B">
      <w:pPr>
        <w:pStyle w:val="ListParagraph"/>
        <w:numPr>
          <w:ilvl w:val="0"/>
          <w:numId w:val="2"/>
        </w:numPr>
        <w:tabs>
          <w:tab w:val="left" w:pos="1134"/>
        </w:tabs>
        <w:spacing w:line="312" w:lineRule="auto"/>
        <w:ind w:left="0" w:firstLine="709"/>
        <w:jc w:val="both"/>
        <w:rPr>
          <w:rFonts w:ascii="Times New Roman Bold" w:hAnsi="Times New Roman Bold"/>
          <w:b/>
          <w:spacing w:val="-10"/>
        </w:rPr>
      </w:pPr>
      <w:r>
        <w:rPr>
          <w:rFonts w:ascii="Times New Roman Bold" w:hAnsi="Times New Roman Bold"/>
          <w:b/>
          <w:spacing w:val="-10"/>
        </w:rPr>
        <w:t xml:space="preserve">NHẬN XÉT, ĐÁNH GIÁ </w:t>
      </w:r>
      <w:r w:rsidR="00892926" w:rsidRPr="00D5704B">
        <w:rPr>
          <w:rFonts w:ascii="Times New Roman Bold" w:hAnsi="Times New Roman Bold"/>
          <w:b/>
          <w:spacing w:val="-10"/>
        </w:rPr>
        <w:t>KẾT QUẢ THỰC HIỆN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giáp ranh với tỉnh Nam Định, nằm trên tuyến Quốc lộ, hệ thống giao thông thuận lợi, không có khu du lịch, không có điều kiện để phát triển du lịch, dịch vụ, và các dịch vụ đi kèm…</w:t>
      </w:r>
    </w:p>
    <w:p w:rsidR="00CE060E" w:rsidRPr="00D5704B" w:rsidRDefault="00DC13D6"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lastRenderedPageBreak/>
        <w:t>Trong năm</w:t>
      </w:r>
      <w:r w:rsidR="00CE1CE3">
        <w:rPr>
          <w:rFonts w:ascii="Times New Roman" w:hAnsi="Times New Roman"/>
        </w:rPr>
        <w:t xml:space="preserve"> 2022</w:t>
      </w:r>
      <w:r>
        <w:rPr>
          <w:rFonts w:ascii="Times New Roman" w:hAnsi="Times New Roman"/>
        </w:rPr>
        <w:t>, Công an huyện Bình Lục</w:t>
      </w:r>
      <w:r w:rsidR="00CE060E" w:rsidRPr="00D5704B">
        <w:rPr>
          <w:rFonts w:ascii="Times New Roman" w:hAnsi="Times New Roman"/>
        </w:rPr>
        <w:t xml:space="preserve"> chưa phát hiện, xử lý trường hợp nào vi phạm quy định về bảo vệ môi trường trong lĩnh vực</w:t>
      </w:r>
      <w:r w:rsidR="00EC31E9">
        <w:rPr>
          <w:rFonts w:ascii="Times New Roman" w:hAnsi="Times New Roman"/>
        </w:rPr>
        <w:t xml:space="preserve"> dịch vụ</w:t>
      </w:r>
      <w:r w:rsidR="00CE060E" w:rsidRPr="00D5704B">
        <w:rPr>
          <w:rFonts w:ascii="Times New Roman" w:hAnsi="Times New Roman"/>
        </w:rPr>
        <w:t xml:space="preserve"> du lịch.</w:t>
      </w:r>
    </w:p>
    <w:p w:rsidR="00D5704B" w:rsidRPr="00DC13D6" w:rsidRDefault="00DC13D6" w:rsidP="00DC13D6">
      <w:pPr>
        <w:pStyle w:val="ListParagraph"/>
        <w:tabs>
          <w:tab w:val="left" w:pos="1134"/>
        </w:tabs>
        <w:spacing w:line="312" w:lineRule="auto"/>
        <w:ind w:left="0" w:firstLine="709"/>
        <w:jc w:val="both"/>
        <w:rPr>
          <w:rFonts w:ascii="Times New Roman" w:hAnsi="Times New Roman"/>
        </w:rPr>
      </w:pPr>
      <w:r>
        <w:rPr>
          <w:rFonts w:ascii="Times New Roman" w:hAnsi="Times New Roman"/>
        </w:rPr>
        <w:t>Trên cơ sở tình hình thực tế tại huyện Bình Lục,</w:t>
      </w:r>
      <w:r w:rsidR="00D5704B" w:rsidRPr="00D5704B">
        <w:rPr>
          <w:rFonts w:ascii="Times New Roman" w:hAnsi="Times New Roman"/>
        </w:rPr>
        <w:t xml:space="preserve"> Công an huyện chưa </w:t>
      </w:r>
      <w:r>
        <w:rPr>
          <w:rFonts w:ascii="Times New Roman" w:hAnsi="Times New Roman"/>
        </w:rPr>
        <w:t>lập hồ sơ</w:t>
      </w:r>
      <w:r w:rsidR="00D5704B" w:rsidRPr="00D5704B">
        <w:rPr>
          <w:rFonts w:ascii="Times New Roman" w:hAnsi="Times New Roman"/>
        </w:rPr>
        <w:t xml:space="preserve"> công tác điều tra cơ bản về lĩnh vực bảo vệ môi trư</w:t>
      </w:r>
      <w:r>
        <w:rPr>
          <w:rFonts w:ascii="Times New Roman" w:hAnsi="Times New Roman"/>
        </w:rPr>
        <w:t>ờng lĩnh vực</w:t>
      </w:r>
      <w:r w:rsidR="00EC31E9">
        <w:rPr>
          <w:rFonts w:ascii="Times New Roman" w:hAnsi="Times New Roman"/>
        </w:rPr>
        <w:t xml:space="preserve"> dịch vụ</w:t>
      </w:r>
      <w:r>
        <w:rPr>
          <w:rFonts w:ascii="Times New Roman" w:hAnsi="Times New Roman"/>
        </w:rPr>
        <w:t xml:space="preserve"> du lịch</w:t>
      </w:r>
      <w:r w:rsidR="00D5704B" w:rsidRPr="00DC13D6">
        <w:rPr>
          <w:rFonts w:ascii="Times New Roman" w:hAnsi="Times New Roman"/>
        </w:rPr>
        <w:t>.</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PHƯƠNG HƯỚNG, NHIỆM VỤ TRỌNG TÂM TRONG THỜI GIAN TIẾP THEO</w:t>
      </w:r>
    </w:p>
    <w:p w:rsidR="00DC13D6" w:rsidRDefault="00DC13D6"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t>Căn cứ vào tình hình thực tế tại địa bàn huyện Bình Lục nếu thấy phát hiện các hành vi vi phạm pháp luật về môi trường trong lĩnh vực dịch vụ</w:t>
      </w:r>
      <w:r w:rsidR="00EC31E9">
        <w:rPr>
          <w:rFonts w:ascii="Times New Roman" w:hAnsi="Times New Roman"/>
        </w:rPr>
        <w:t xml:space="preserve"> du lịch, Cô</w:t>
      </w:r>
      <w:r>
        <w:rPr>
          <w:rFonts w:ascii="Times New Roman" w:hAnsi="Times New Roman"/>
        </w:rPr>
        <w:t>ng an huyện Bình Lục sẽ tiến hành lập hồ sơ ĐTCB lĩnh vực</w:t>
      </w:r>
      <w:r w:rsidR="00EC31E9">
        <w:rPr>
          <w:rFonts w:ascii="Times New Roman" w:hAnsi="Times New Roman"/>
        </w:rPr>
        <w:t xml:space="preserve"> dịch vụ</w:t>
      </w:r>
      <w:r>
        <w:rPr>
          <w:rFonts w:ascii="Times New Roman" w:hAnsi="Times New Roman"/>
        </w:rPr>
        <w:t xml:space="preserve"> du lịch theo quy định.</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Tiếp tục phối hợp với Công an các xã, thị trấn, các cơ quan chức năng xây dựng các kế hoạch kiểm tra liên ngành đối với các khách sạn, cơ sở lưu trú có biểu hiện vi phạm pháp luật về môi trường.</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Phối hợp với đài truyền thanh huyện, xã, thị trấn viết và đăng các bài tuyên truyền về bảo vệ môi trường trong hoạt động</w:t>
      </w:r>
      <w:r w:rsidR="00EC31E9">
        <w:rPr>
          <w:rFonts w:ascii="Times New Roman" w:hAnsi="Times New Roman"/>
        </w:rPr>
        <w:t xml:space="preserve"> dịch vụ du </w:t>
      </w:r>
      <w:r w:rsidRPr="00D5704B">
        <w:rPr>
          <w:rFonts w:ascii="Times New Roman" w:hAnsi="Times New Roman"/>
        </w:rPr>
        <w:t>lịch.</w:t>
      </w:r>
    </w:p>
    <w:p w:rsidR="00892926" w:rsidRPr="00A61BA4" w:rsidRDefault="00892926" w:rsidP="00892926">
      <w:pPr>
        <w:tabs>
          <w:tab w:val="left" w:pos="4320"/>
        </w:tabs>
        <w:spacing w:line="312" w:lineRule="auto"/>
        <w:ind w:firstLine="567"/>
        <w:jc w:val="both"/>
        <w:rPr>
          <w:rFonts w:ascii="Times New Roman" w:hAnsi="Times New Roman"/>
        </w:rPr>
      </w:pPr>
      <w:r w:rsidRPr="00A61BA4">
        <w:rPr>
          <w:rFonts w:ascii="Times New Roman" w:hAnsi="Times New Roman"/>
        </w:rPr>
        <w:t xml:space="preserve">Trên đây là báo cáo kết quả </w:t>
      </w:r>
      <w:r>
        <w:rPr>
          <w:rFonts w:ascii="Times New Roman" w:hAnsi="Times New Roman"/>
        </w:rPr>
        <w:t>công tác ĐTCB việc chấp hành pháp luật về bảo vệ môi trường trong lĩnh vực</w:t>
      </w:r>
      <w:r w:rsidR="00EC31E9">
        <w:rPr>
          <w:rFonts w:ascii="Times New Roman" w:hAnsi="Times New Roman"/>
        </w:rPr>
        <w:t xml:space="preserve"> dịch vụ</w:t>
      </w:r>
      <w:r>
        <w:rPr>
          <w:rFonts w:ascii="Times New Roman" w:hAnsi="Times New Roman"/>
        </w:rPr>
        <w:t xml:space="preserve"> du lịch trên địa bàn huyện</w:t>
      </w:r>
      <w:r w:rsidRPr="00A61BA4">
        <w:rPr>
          <w:rFonts w:ascii="Times New Roman" w:hAnsi="Times New Roman"/>
        </w:rPr>
        <w:t>. Công an huyện Bình Lục báo cáo để Phòng PC05 Công an tỉnh biết./.</w:t>
      </w:r>
    </w:p>
    <w:tbl>
      <w:tblPr>
        <w:tblW w:w="0" w:type="auto"/>
        <w:tblLook w:val="01E0" w:firstRow="1" w:lastRow="1" w:firstColumn="1" w:lastColumn="1" w:noHBand="0" w:noVBand="0"/>
      </w:tblPr>
      <w:tblGrid>
        <w:gridCol w:w="4747"/>
        <w:gridCol w:w="4748"/>
      </w:tblGrid>
      <w:tr w:rsidR="00892926" w:rsidRPr="007364D7" w:rsidTr="00A23416">
        <w:tc>
          <w:tcPr>
            <w:tcW w:w="4747" w:type="dxa"/>
          </w:tcPr>
          <w:p w:rsidR="00892926" w:rsidRPr="007364D7" w:rsidRDefault="00892926" w:rsidP="00892926">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892926" w:rsidRPr="007364D7"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892926" w:rsidRPr="007364D7"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Lưu KT-MT.</w:t>
            </w:r>
          </w:p>
          <w:p w:rsidR="00892926" w:rsidRPr="007364D7" w:rsidRDefault="00892926" w:rsidP="00892926">
            <w:pPr>
              <w:tabs>
                <w:tab w:val="left" w:pos="3652"/>
                <w:tab w:val="center" w:pos="4819"/>
              </w:tabs>
              <w:rPr>
                <w:rFonts w:ascii="Times New Roman" w:hAnsi="Times New Roman"/>
              </w:rPr>
            </w:pPr>
          </w:p>
        </w:tc>
        <w:tc>
          <w:tcPr>
            <w:tcW w:w="4748" w:type="dxa"/>
          </w:tcPr>
          <w:p w:rsidR="00892926" w:rsidRPr="007364D7" w:rsidRDefault="00CE1CE3" w:rsidP="00892926">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892926" w:rsidRPr="007364D7">
              <w:rPr>
                <w:rFonts w:ascii="Times New Roman" w:hAnsi="Times New Roman"/>
                <w:b/>
                <w:bCs/>
                <w:sz w:val="26"/>
                <w:szCs w:val="26"/>
              </w:rPr>
              <w:t>NG AN HUYỆN</w:t>
            </w:r>
          </w:p>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CE1CE3" w:rsidP="00892926">
            <w:pPr>
              <w:tabs>
                <w:tab w:val="left" w:pos="564"/>
                <w:tab w:val="left" w:pos="3272"/>
              </w:tabs>
              <w:jc w:val="center"/>
              <w:rPr>
                <w:rFonts w:ascii="Times New Roman" w:hAnsi="Times New Roman"/>
                <w:b/>
                <w:bCs/>
              </w:rPr>
            </w:pPr>
            <w:r>
              <w:rPr>
                <w:rFonts w:ascii="Times New Roman" w:hAnsi="Times New Roman"/>
                <w:b/>
                <w:bCs/>
              </w:rPr>
              <w:t>Thiếu tá Trần Phan Hồng Hải</w:t>
            </w:r>
            <w:bookmarkStart w:id="0" w:name="_GoBack"/>
            <w:bookmarkEnd w:id="0"/>
          </w:p>
        </w:tc>
      </w:tr>
    </w:tbl>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Default="00892926" w:rsidP="00892926"/>
    <w:p w:rsidR="00DA0DA4" w:rsidRPr="00892926" w:rsidRDefault="00DA0DA4" w:rsidP="00892926"/>
    <w:sectPr w:rsidR="00DA0DA4" w:rsidRPr="00892926" w:rsidSect="002203A5">
      <w:footerReference w:type="even" r:id="rId8"/>
      <w:footerReference w:type="default" r:id="rId9"/>
      <w:pgSz w:w="12240" w:h="15840"/>
      <w:pgMar w:top="1134"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E5" w:rsidRDefault="00EC2AE5">
      <w:r>
        <w:separator/>
      </w:r>
    </w:p>
  </w:endnote>
  <w:endnote w:type="continuationSeparator" w:id="0">
    <w:p w:rsidR="00EC2AE5" w:rsidRDefault="00EC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4637E7"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EC2AE5"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4637E7" w:rsidP="00BF7F5F">
        <w:pPr>
          <w:pStyle w:val="Footer"/>
          <w:jc w:val="center"/>
        </w:pPr>
        <w:r>
          <w:fldChar w:fldCharType="begin"/>
        </w:r>
        <w:r>
          <w:instrText xml:space="preserve"> PAGE   \* MERGEFORMAT </w:instrText>
        </w:r>
        <w:r>
          <w:fldChar w:fldCharType="separate"/>
        </w:r>
        <w:r w:rsidR="00CE1CE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E5" w:rsidRDefault="00EC2AE5">
      <w:r>
        <w:separator/>
      </w:r>
    </w:p>
  </w:footnote>
  <w:footnote w:type="continuationSeparator" w:id="0">
    <w:p w:rsidR="00EC2AE5" w:rsidRDefault="00EC2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07"/>
    <w:rsid w:val="000232CC"/>
    <w:rsid w:val="00161156"/>
    <w:rsid w:val="001F1EC6"/>
    <w:rsid w:val="002203A5"/>
    <w:rsid w:val="002C78BB"/>
    <w:rsid w:val="004637E7"/>
    <w:rsid w:val="00705107"/>
    <w:rsid w:val="008376D9"/>
    <w:rsid w:val="00892926"/>
    <w:rsid w:val="00CE060E"/>
    <w:rsid w:val="00CE1CE3"/>
    <w:rsid w:val="00D5704B"/>
    <w:rsid w:val="00DA0DA4"/>
    <w:rsid w:val="00DC13D6"/>
    <w:rsid w:val="00EC2AE5"/>
    <w:rsid w:val="00E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cp:revision>
  <cp:lastPrinted>2021-12-06T08:52:00Z</cp:lastPrinted>
  <dcterms:created xsi:type="dcterms:W3CDTF">2022-10-25T02:50:00Z</dcterms:created>
  <dcterms:modified xsi:type="dcterms:W3CDTF">2022-10-25T02:50:00Z</dcterms:modified>
</cp:coreProperties>
</file>